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MH32TB.2-5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32 kW MH32TB.2-5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2.875,00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